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7854" w14:textId="0451140F" w:rsidR="00A95ADB" w:rsidRPr="001B3402" w:rsidRDefault="001B3402" w:rsidP="001B3402">
      <w:pPr>
        <w:rPr>
          <w:b/>
          <w:sz w:val="28"/>
          <w:szCs w:val="28"/>
        </w:rPr>
      </w:pPr>
      <w:r w:rsidRPr="001B3402">
        <w:rPr>
          <w:b/>
          <w:sz w:val="28"/>
          <w:szCs w:val="28"/>
        </w:rPr>
        <w:t xml:space="preserve">                                      COMMISSIONER MEETING AGENDA </w:t>
      </w:r>
    </w:p>
    <w:p w14:paraId="5EF3F40C" w14:textId="5C6B5807" w:rsidR="00A95ADB" w:rsidRPr="001B3402" w:rsidRDefault="0095047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January</w:t>
      </w:r>
      <w:r w:rsidR="001B3402" w:rsidRPr="001B34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10</w:t>
      </w:r>
      <w:r w:rsidR="001B3402" w:rsidRPr="001B3402">
        <w:rPr>
          <w:b/>
          <w:color w:val="000000"/>
          <w:sz w:val="28"/>
          <w:szCs w:val="28"/>
        </w:rPr>
        <w:t>, 2023</w:t>
      </w:r>
    </w:p>
    <w:p w14:paraId="4FE65FC7" w14:textId="77777777" w:rsidR="00A95ADB" w:rsidRPr="001B3402" w:rsidRDefault="00A95ADB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b/>
          <w:color w:val="000000"/>
        </w:rPr>
      </w:pPr>
    </w:p>
    <w:p w14:paraId="014A8651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Call Meeting to Order</w:t>
      </w:r>
    </w:p>
    <w:p w14:paraId="526C27AA" w14:textId="56013053" w:rsidR="00D34D70" w:rsidRDefault="001B3402" w:rsidP="00D34D70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Chair</w:t>
      </w:r>
      <w:r w:rsidR="00D34D70">
        <w:rPr>
          <w:rFonts w:ascii="Times New Roman" w:hAnsi="Times New Roman"/>
          <w:sz w:val="24"/>
          <w:szCs w:val="24"/>
        </w:rPr>
        <w:t>person Molly Olson</w:t>
      </w:r>
    </w:p>
    <w:p w14:paraId="607234A2" w14:textId="384CCDE9" w:rsidR="00FB22B3" w:rsidRPr="00D34D70" w:rsidRDefault="00FB22B3" w:rsidP="00FB22B3">
      <w:pPr>
        <w:pStyle w:val="ListParagraph"/>
        <w:spacing w:after="16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  Commissioner Jason Lavinsky swearing in</w:t>
      </w:r>
    </w:p>
    <w:p w14:paraId="2436D16E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Administration Report</w:t>
      </w:r>
    </w:p>
    <w:p w14:paraId="660D3A72" w14:textId="77777777" w:rsidR="001B3402" w:rsidRPr="001B3402" w:rsidRDefault="001B3402" w:rsidP="001B340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Chief Eric Andrews</w:t>
      </w:r>
    </w:p>
    <w:p w14:paraId="24880291" w14:textId="77777777" w:rsidR="001B3402" w:rsidRPr="001B3402" w:rsidRDefault="001B3402" w:rsidP="001B340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Asst Chief Ernie Walters</w:t>
      </w:r>
    </w:p>
    <w:p w14:paraId="10D73A10" w14:textId="675D71F6" w:rsidR="001B3402" w:rsidRPr="001B3402" w:rsidRDefault="00D34D70" w:rsidP="001B340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Thurston/ Coulson</w:t>
      </w:r>
    </w:p>
    <w:p w14:paraId="2BDB32EF" w14:textId="77777777" w:rsidR="001B3402" w:rsidRPr="001B3402" w:rsidRDefault="001B3402" w:rsidP="001B340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Deputy Chief Simmons/ Parrish</w:t>
      </w:r>
    </w:p>
    <w:p w14:paraId="133DBA5E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Secretary Report</w:t>
      </w:r>
    </w:p>
    <w:p w14:paraId="42235CD3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Budget</w:t>
      </w:r>
    </w:p>
    <w:p w14:paraId="61ACD8BA" w14:textId="77777777" w:rsidR="001B3402" w:rsidRPr="001B3402" w:rsidRDefault="001B3402" w:rsidP="001B3402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Expense/ Revenue Report</w:t>
      </w:r>
    </w:p>
    <w:p w14:paraId="3F033BC0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Consent Agenda</w:t>
      </w:r>
    </w:p>
    <w:p w14:paraId="7A1808F7" w14:textId="77777777" w:rsidR="001B3402" w:rsidRPr="001B3402" w:rsidRDefault="001B3402" w:rsidP="001B340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a.    Approval of Previous Meeting Minutes</w:t>
      </w:r>
    </w:p>
    <w:p w14:paraId="071CF23B" w14:textId="77777777" w:rsidR="001B3402" w:rsidRPr="001B3402" w:rsidRDefault="001B3402" w:rsidP="001B340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b.    Voucher Approvals</w:t>
      </w:r>
    </w:p>
    <w:p w14:paraId="7C8576B4" w14:textId="77777777" w:rsidR="001B3402" w:rsidRPr="001B3402" w:rsidRDefault="001B3402" w:rsidP="001B340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 xml:space="preserve">c.     Payroll Approval </w:t>
      </w:r>
    </w:p>
    <w:p w14:paraId="2727DD37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Discussion Items</w:t>
      </w:r>
    </w:p>
    <w:p w14:paraId="6093848E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Old Business</w:t>
      </w:r>
    </w:p>
    <w:p w14:paraId="165132E0" w14:textId="77777777" w:rsidR="001B3402" w:rsidRPr="001B3402" w:rsidRDefault="001B3402" w:rsidP="001B340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a.     Skyko 911 Project Update</w:t>
      </w:r>
    </w:p>
    <w:p w14:paraId="44197572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New Business</w:t>
      </w:r>
    </w:p>
    <w:p w14:paraId="1FBB677D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Next Meeting</w:t>
      </w:r>
    </w:p>
    <w:p w14:paraId="737DEE6A" w14:textId="044267E7" w:rsidR="001B3402" w:rsidRPr="001B3402" w:rsidRDefault="001B3402" w:rsidP="001B340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 xml:space="preserve">a.     Next Meeting </w:t>
      </w:r>
      <w:r w:rsidR="0095047C">
        <w:rPr>
          <w:rFonts w:ascii="Times New Roman" w:hAnsi="Times New Roman"/>
          <w:sz w:val="24"/>
          <w:szCs w:val="24"/>
        </w:rPr>
        <w:t>February</w:t>
      </w:r>
      <w:r w:rsidRPr="001B3402">
        <w:rPr>
          <w:rFonts w:ascii="Times New Roman" w:hAnsi="Times New Roman"/>
          <w:sz w:val="24"/>
          <w:szCs w:val="24"/>
        </w:rPr>
        <w:t xml:space="preserve"> 1</w:t>
      </w:r>
      <w:r w:rsidR="0095047C">
        <w:rPr>
          <w:rFonts w:ascii="Times New Roman" w:hAnsi="Times New Roman"/>
          <w:sz w:val="24"/>
          <w:szCs w:val="24"/>
        </w:rPr>
        <w:t>4</w:t>
      </w:r>
      <w:r w:rsidRPr="001B3402">
        <w:rPr>
          <w:rFonts w:ascii="Times New Roman" w:hAnsi="Times New Roman"/>
          <w:sz w:val="24"/>
          <w:szCs w:val="24"/>
          <w:vertAlign w:val="superscript"/>
        </w:rPr>
        <w:t>th</w:t>
      </w:r>
      <w:r w:rsidRPr="001B3402">
        <w:rPr>
          <w:rFonts w:ascii="Times New Roman" w:hAnsi="Times New Roman"/>
          <w:sz w:val="24"/>
          <w:szCs w:val="24"/>
        </w:rPr>
        <w:t>, 2024</w:t>
      </w:r>
    </w:p>
    <w:p w14:paraId="413047B4" w14:textId="77777777" w:rsidR="001B3402" w:rsidRPr="001B3402" w:rsidRDefault="001B3402" w:rsidP="001B3402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Adjournment</w:t>
      </w:r>
    </w:p>
    <w:p w14:paraId="273B21A0" w14:textId="77777777" w:rsidR="001B3402" w:rsidRPr="001B3402" w:rsidRDefault="001B340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b/>
          <w:color w:val="000000"/>
        </w:rPr>
      </w:pPr>
    </w:p>
    <w:sectPr w:rsidR="001B3402" w:rsidRPr="001B3402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B22B3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1EF40028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151CB4"/>
    <w:rsid w:val="001B3402"/>
    <w:rsid w:val="0095047C"/>
    <w:rsid w:val="00A30E21"/>
    <w:rsid w:val="00A541EF"/>
    <w:rsid w:val="00A95ADB"/>
    <w:rsid w:val="00D34D70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4</cp:revision>
  <dcterms:created xsi:type="dcterms:W3CDTF">2024-01-08T17:13:00Z</dcterms:created>
  <dcterms:modified xsi:type="dcterms:W3CDTF">2024-01-08T21:46:00Z</dcterms:modified>
</cp:coreProperties>
</file>